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7F4" w:rsidRDefault="00702C44" w:rsidP="00702C44">
      <w:pPr>
        <w:tabs>
          <w:tab w:val="left" w:pos="6634"/>
        </w:tabs>
      </w:pPr>
      <w:r>
        <w:t>DOCUMENTO 3.</w:t>
      </w:r>
      <w:r>
        <w:tab/>
      </w:r>
    </w:p>
    <w:p w:rsidR="00702C44" w:rsidRDefault="00702C44">
      <w:r>
        <w:t xml:space="preserve"> </w:t>
      </w:r>
      <w:bookmarkStart w:id="0" w:name="_GoBack"/>
      <w:bookmarkEnd w:id="0"/>
    </w:p>
    <w:p w:rsidR="00702C44" w:rsidRPr="00702C44" w:rsidRDefault="00702C44">
      <w:pPr>
        <w:rPr>
          <w:b/>
        </w:rPr>
      </w:pPr>
      <w:r w:rsidRPr="00702C44">
        <w:rPr>
          <w:b/>
        </w:rPr>
        <w:t>BREVE MANUAL DE USO PARA O ALUMNADO.</w:t>
      </w:r>
    </w:p>
    <w:p w:rsidR="00702C44" w:rsidRDefault="00702C44"/>
    <w:p w:rsidR="00702C44" w:rsidRDefault="00702C44"/>
    <w:p w:rsidR="00702C44" w:rsidRDefault="00702C44" w:rsidP="00702C44">
      <w:r>
        <w:t xml:space="preserve">O proxecto “CADERNO DIXITAL. ESPAZO PARA TRABALLAR NA PAISAXE” xurde coa finalidade de poder aproveitar as potencialidades da cartografía dixital e potenciar o traballo de campo na aprendizaxe da paisaxe.  </w:t>
      </w:r>
    </w:p>
    <w:p w:rsidR="00702C44" w:rsidRDefault="00702C44" w:rsidP="00702C44"/>
    <w:p w:rsidR="00702C44" w:rsidRDefault="00702C44" w:rsidP="00702C44">
      <w:r>
        <w:t>-O alumnado, unha vez coñecida a URL na que se aloxe, só terá que teclear a súa dirección.</w:t>
      </w:r>
    </w:p>
    <w:p w:rsidR="00702C44" w:rsidRDefault="00702C44" w:rsidP="00702C44"/>
    <w:p w:rsidR="00702C44" w:rsidRDefault="00702C44" w:rsidP="00702C44">
      <w:r>
        <w:t>A páxina web ten un acceso directo para o alumnado, cunha presentación no que se expón o reto ao que deberá enfrontarse, que non é outro que elaborar unha guía turística dixital sobre a paisaxe obxecto de estudo: a lagoa da Frouxeira no Concello de Valdoviño. Este obxectivo acadarse despois da resolución dunha serie de tarefas.</w:t>
      </w:r>
    </w:p>
    <w:p w:rsidR="00702C44" w:rsidRDefault="00702C44" w:rsidP="00702C44"/>
    <w:p w:rsidR="00702C44" w:rsidRDefault="00702C44" w:rsidP="00702C44">
      <w:r>
        <w:t xml:space="preserve">-Cada unha destas tarefas desenvólvese a través dun conxunto de actividades e exercizos. </w:t>
      </w:r>
    </w:p>
    <w:p w:rsidR="00702C44" w:rsidRDefault="00702C44" w:rsidP="00702C44"/>
    <w:p w:rsidR="00702C44" w:rsidRDefault="00702C44" w:rsidP="00702C44">
      <w:r>
        <w:t>-Finalmente, o alumnado atopará en cada unha destas actividades ou exercizos un apartado de recursos para a súa resolución, así como un de axuda e, nalgúnhas dun específico denominado: “para saber máis” que completa os contidos traballados.</w:t>
      </w:r>
    </w:p>
    <w:p w:rsidR="00702C44" w:rsidRDefault="00702C44" w:rsidP="00702C44"/>
    <w:p w:rsidR="00702C44" w:rsidRDefault="00702C44" w:rsidP="00702C44">
      <w:pPr>
        <w:jc w:val="both"/>
      </w:pPr>
    </w:p>
    <w:p w:rsidR="00702C44" w:rsidRDefault="00702C44" w:rsidP="00702C44">
      <w:pPr>
        <w:jc w:val="both"/>
      </w:pPr>
    </w:p>
    <w:p w:rsidR="00702C44" w:rsidRDefault="00702C44" w:rsidP="00702C44">
      <w:pPr>
        <w:jc w:val="both"/>
      </w:pPr>
    </w:p>
    <w:sectPr w:rsidR="00702C44" w:rsidSect="005E5F6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C44"/>
    <w:rsid w:val="005E5F61"/>
    <w:rsid w:val="006B47F4"/>
    <w:rsid w:val="0070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B496B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157</Words>
  <Characters>865</Characters>
  <Application>Microsoft Macintosh Word</Application>
  <DocSecurity>0</DocSecurity>
  <Lines>7</Lines>
  <Paragraphs>2</Paragraphs>
  <ScaleCrop>false</ScaleCrop>
  <Company>.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. .</cp:lastModifiedBy>
  <cp:revision>1</cp:revision>
  <dcterms:created xsi:type="dcterms:W3CDTF">2017-02-16T15:37:00Z</dcterms:created>
  <dcterms:modified xsi:type="dcterms:W3CDTF">2017-02-16T15:47:00Z</dcterms:modified>
</cp:coreProperties>
</file>